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802DAE">
        <w:rPr>
          <w:rFonts w:ascii="Calibri" w:hAnsi="Calibri"/>
          <w:b/>
          <w:caps/>
          <w:szCs w:val="22"/>
        </w:rPr>
        <w:t xml:space="preserve">dílo č. </w:t>
      </w:r>
      <w:r w:rsidR="00277078" w:rsidRPr="00802DAE">
        <w:rPr>
          <w:rFonts w:ascii="Calibri" w:hAnsi="Calibri"/>
          <w:b/>
          <w:caps/>
          <w:szCs w:val="22"/>
          <w:lang w:val="en-US"/>
        </w:rPr>
        <w:t>671VZ19</w:t>
      </w:r>
      <w:r w:rsidR="00277078">
        <w:rPr>
          <w:rFonts w:ascii="Calibri" w:hAnsi="Calibri"/>
          <w:b/>
          <w:caps/>
          <w:szCs w:val="22"/>
          <w:lang w:val="en-US"/>
        </w:rPr>
        <w:t>-0-0013</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802DAE">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0" w:name="_Toc463854351"/>
      <w:r w:rsidRPr="00C804DC">
        <w:rPr>
          <w:rFonts w:ascii="Calibri" w:hAnsi="Calibri"/>
        </w:rPr>
        <w:lastRenderedPageBreak/>
        <w:t>ÚVODNÍ USTANOVENÍ</w:t>
      </w:r>
      <w:bookmarkEnd w:id="0"/>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xml:space="preserve">– veškerá rozhodnutí, sdělení, souhlasy, povolení či jiné </w:t>
      </w:r>
      <w:bookmarkStart w:id="1" w:name="_GoBack"/>
      <w:r w:rsidRPr="00C804DC">
        <w:rPr>
          <w:rFonts w:ascii="Calibri" w:hAnsi="Calibri"/>
          <w:sz w:val="22"/>
          <w:szCs w:val="22"/>
        </w:rPr>
        <w:t xml:space="preserve">výsledky úkonů orgánů státní správy, samosprávy či jiných subjektů, které je Zhotovitel </w:t>
      </w:r>
      <w:bookmarkEnd w:id="1"/>
      <w:r w:rsidRPr="00C804DC">
        <w:rPr>
          <w:rFonts w:ascii="Calibri" w:hAnsi="Calibri"/>
          <w:sz w:val="22"/>
          <w:szCs w:val="22"/>
        </w:rPr>
        <w:t>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802DAE">
      <w:rPr>
        <w:b/>
        <w:noProof/>
        <w:sz w:val="22"/>
        <w:szCs w:val="22"/>
      </w:rPr>
      <w:t>13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802DAE">
      <w:rPr>
        <w:b/>
        <w:noProof/>
        <w:sz w:val="22"/>
        <w:szCs w:val="22"/>
      </w:rPr>
      <w:t>13</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802DAE"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802DAE">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802DAE">
            <w:rPr>
              <w:rFonts w:cs="Arial"/>
              <w:noProof/>
              <w:color w:val="006BAF"/>
              <w:sz w:val="16"/>
              <w:szCs w:val="16"/>
            </w:rPr>
            <w:t>8</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2DAE"/>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07018320-6944-4C9A-8554-AEBBEC755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